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2" w:rsidRPr="00352EE8" w:rsidRDefault="00A32F42" w:rsidP="00A32F42">
      <w:pPr>
        <w:pStyle w:val="a3"/>
        <w:rPr>
          <w:sz w:val="24"/>
          <w:szCs w:val="24"/>
        </w:rPr>
      </w:pPr>
    </w:p>
    <w:p w:rsidR="00A32F42" w:rsidRPr="00352EE8" w:rsidRDefault="00A32F42" w:rsidP="00A32F42">
      <w:pPr>
        <w:pStyle w:val="a3"/>
        <w:rPr>
          <w:sz w:val="24"/>
          <w:szCs w:val="24"/>
        </w:rPr>
      </w:pPr>
      <w:r w:rsidRPr="00352EE8">
        <w:rPr>
          <w:sz w:val="24"/>
          <w:szCs w:val="24"/>
        </w:rPr>
        <w:t>Сводный отчет</w:t>
      </w:r>
    </w:p>
    <w:p w:rsidR="00A32F42" w:rsidRPr="00352EE8" w:rsidRDefault="00A32F42" w:rsidP="00A32F42">
      <w:pPr>
        <w:pStyle w:val="a3"/>
        <w:rPr>
          <w:b w:val="0"/>
          <w:bCs/>
          <w:sz w:val="24"/>
          <w:szCs w:val="24"/>
        </w:rPr>
      </w:pPr>
      <w:r w:rsidRPr="00352EE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общеобразовательного автономного учреждения города Бузулука «Средняя общеобразовательная школа №12»</w:t>
      </w:r>
    </w:p>
    <w:p w:rsidR="00A32F42" w:rsidRPr="00352EE8" w:rsidRDefault="00A32F42" w:rsidP="00A32F42">
      <w:pPr>
        <w:pStyle w:val="a3"/>
        <w:rPr>
          <w:sz w:val="24"/>
          <w:szCs w:val="24"/>
        </w:rPr>
      </w:pPr>
      <w:r w:rsidRPr="00352EE8">
        <w:rPr>
          <w:sz w:val="24"/>
          <w:szCs w:val="24"/>
        </w:rPr>
        <w:t xml:space="preserve"> о проведении </w:t>
      </w:r>
      <w:r>
        <w:rPr>
          <w:sz w:val="24"/>
          <w:szCs w:val="24"/>
        </w:rPr>
        <w:t xml:space="preserve"> </w:t>
      </w:r>
      <w:r w:rsidRPr="00352EE8">
        <w:rPr>
          <w:sz w:val="24"/>
          <w:szCs w:val="24"/>
        </w:rPr>
        <w:t>Президентски</w:t>
      </w:r>
      <w:r>
        <w:rPr>
          <w:sz w:val="24"/>
          <w:szCs w:val="24"/>
        </w:rPr>
        <w:t>х</w:t>
      </w:r>
      <w:r w:rsidRPr="00352EE8">
        <w:rPr>
          <w:sz w:val="24"/>
          <w:szCs w:val="24"/>
        </w:rPr>
        <w:t xml:space="preserve"> состязани</w:t>
      </w:r>
      <w:r>
        <w:rPr>
          <w:sz w:val="24"/>
          <w:szCs w:val="24"/>
        </w:rPr>
        <w:t>й</w:t>
      </w:r>
      <w:r w:rsidRPr="00352EE8">
        <w:rPr>
          <w:sz w:val="24"/>
          <w:szCs w:val="24"/>
        </w:rPr>
        <w:t xml:space="preserve"> в 1-11</w:t>
      </w:r>
      <w:r>
        <w:rPr>
          <w:sz w:val="24"/>
          <w:szCs w:val="24"/>
        </w:rPr>
        <w:t>-х</w:t>
      </w:r>
      <w:r w:rsidRPr="00352EE8">
        <w:rPr>
          <w:sz w:val="24"/>
          <w:szCs w:val="24"/>
        </w:rPr>
        <w:t xml:space="preserve"> классах</w:t>
      </w:r>
    </w:p>
    <w:p w:rsidR="00A32F42" w:rsidRPr="00352EE8" w:rsidRDefault="00A32F42" w:rsidP="00A32F42">
      <w:pPr>
        <w:pStyle w:val="a3"/>
        <w:rPr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"/>
        <w:gridCol w:w="1273"/>
        <w:gridCol w:w="1361"/>
        <w:gridCol w:w="1865"/>
        <w:gridCol w:w="1865"/>
        <w:gridCol w:w="1143"/>
        <w:gridCol w:w="2099"/>
      </w:tblGrid>
      <w:tr w:rsidR="00A32F42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  <w:vMerge w:val="restart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Классы</w:t>
            </w:r>
          </w:p>
        </w:tc>
        <w:tc>
          <w:tcPr>
            <w:tcW w:w="1273" w:type="dxa"/>
            <w:vMerge w:val="restart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Кол-во классов в параллели</w:t>
            </w:r>
          </w:p>
        </w:tc>
        <w:tc>
          <w:tcPr>
            <w:tcW w:w="1361" w:type="dxa"/>
            <w:vMerge w:val="restart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Общее</w:t>
            </w:r>
          </w:p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 xml:space="preserve"> кол-во учащихся </w:t>
            </w:r>
            <w:r>
              <w:rPr>
                <w:b w:val="0"/>
                <w:bCs/>
                <w:sz w:val="24"/>
                <w:szCs w:val="24"/>
              </w:rPr>
              <w:t xml:space="preserve">в </w:t>
            </w:r>
            <w:r w:rsidRPr="00352EE8">
              <w:rPr>
                <w:b w:val="0"/>
                <w:bCs/>
                <w:sz w:val="24"/>
                <w:szCs w:val="24"/>
              </w:rPr>
              <w:t>параллели</w:t>
            </w:r>
          </w:p>
        </w:tc>
        <w:tc>
          <w:tcPr>
            <w:tcW w:w="1865" w:type="dxa"/>
            <w:vMerge w:val="restart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 xml:space="preserve">Кол-во детей, участвующих </w:t>
            </w:r>
            <w:r w:rsidRPr="0017051F">
              <w:rPr>
                <w:b w:val="0"/>
                <w:bCs/>
                <w:sz w:val="24"/>
                <w:szCs w:val="24"/>
              </w:rPr>
              <w:t xml:space="preserve">в </w:t>
            </w:r>
            <w:r w:rsidRPr="00E0205E">
              <w:rPr>
                <w:sz w:val="24"/>
                <w:szCs w:val="24"/>
              </w:rPr>
              <w:t>Президентских состязани</w:t>
            </w:r>
            <w:r>
              <w:rPr>
                <w:sz w:val="24"/>
                <w:szCs w:val="24"/>
              </w:rPr>
              <w:t>ях</w:t>
            </w:r>
            <w:r w:rsidRPr="0017051F">
              <w:rPr>
                <w:b w:val="0"/>
                <w:bCs/>
                <w:sz w:val="24"/>
                <w:szCs w:val="24"/>
              </w:rPr>
              <w:t>, по классам в  параллели</w:t>
            </w:r>
          </w:p>
        </w:tc>
        <w:tc>
          <w:tcPr>
            <w:tcW w:w="1865" w:type="dxa"/>
            <w:vMerge w:val="restart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 xml:space="preserve">% участвующих в </w:t>
            </w:r>
            <w:r w:rsidRPr="00E0205E">
              <w:rPr>
                <w:sz w:val="24"/>
                <w:szCs w:val="24"/>
              </w:rPr>
              <w:t>Президентских состязани</w:t>
            </w:r>
            <w:r>
              <w:rPr>
                <w:sz w:val="24"/>
                <w:szCs w:val="24"/>
              </w:rPr>
              <w:t>ях</w:t>
            </w:r>
            <w:r w:rsidRPr="00352EE8">
              <w:rPr>
                <w:b w:val="0"/>
                <w:bCs/>
                <w:sz w:val="24"/>
                <w:szCs w:val="24"/>
              </w:rPr>
              <w:t xml:space="preserve"> от общего кол-ва детей в параллели</w:t>
            </w:r>
          </w:p>
        </w:tc>
        <w:tc>
          <w:tcPr>
            <w:tcW w:w="3242" w:type="dxa"/>
            <w:gridSpan w:val="2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 xml:space="preserve">Уровень физической подготовленности (определяется согласно Рекомендациям в помощь учителю физической культуры, письмо ГУО от 31.01. </w:t>
            </w:r>
            <w:smartTag w:uri="urn:schemas-microsoft-com:office:smarttags" w:element="metricconverter">
              <w:smartTagPr>
                <w:attr w:name="ProductID" w:val="03 г"/>
              </w:smartTagPr>
              <w:r w:rsidRPr="00352EE8">
                <w:rPr>
                  <w:b w:val="0"/>
                  <w:bCs/>
                  <w:sz w:val="24"/>
                  <w:szCs w:val="24"/>
                </w:rPr>
                <w:t>03 г</w:t>
              </w:r>
            </w:smartTag>
            <w:r w:rsidRPr="00352EE8">
              <w:rPr>
                <w:b w:val="0"/>
                <w:bCs/>
                <w:sz w:val="24"/>
                <w:szCs w:val="24"/>
              </w:rPr>
              <w:t>. № 01\18-117)</w:t>
            </w:r>
          </w:p>
        </w:tc>
      </w:tr>
      <w:tr w:rsidR="00A32F42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  <w:vMerge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Средний бал</w:t>
            </w:r>
            <w:r>
              <w:rPr>
                <w:b w:val="0"/>
                <w:bCs/>
                <w:sz w:val="24"/>
                <w:szCs w:val="24"/>
              </w:rPr>
              <w:t>л</w:t>
            </w:r>
          </w:p>
        </w:tc>
        <w:tc>
          <w:tcPr>
            <w:tcW w:w="2099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A32F42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104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89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85%</w:t>
            </w:r>
          </w:p>
        </w:tc>
        <w:tc>
          <w:tcPr>
            <w:tcW w:w="1143" w:type="dxa"/>
          </w:tcPr>
          <w:p w:rsidR="00A32F42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2,8</w:t>
            </w:r>
          </w:p>
        </w:tc>
        <w:tc>
          <w:tcPr>
            <w:tcW w:w="2099" w:type="dxa"/>
          </w:tcPr>
          <w:p w:rsidR="00A32F42" w:rsidRPr="001D30CE" w:rsidRDefault="001D30CE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Ниже среднего</w:t>
            </w:r>
          </w:p>
        </w:tc>
      </w:tr>
      <w:tr w:rsidR="00A32F42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107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92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85,9%</w:t>
            </w:r>
          </w:p>
        </w:tc>
        <w:tc>
          <w:tcPr>
            <w:tcW w:w="1143" w:type="dxa"/>
          </w:tcPr>
          <w:p w:rsidR="00A32F42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2,9</w:t>
            </w:r>
          </w:p>
        </w:tc>
        <w:tc>
          <w:tcPr>
            <w:tcW w:w="2099" w:type="dxa"/>
          </w:tcPr>
          <w:p w:rsidR="00A32F42" w:rsidRPr="001D30CE" w:rsidRDefault="001D30CE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Ниже среднего</w:t>
            </w:r>
          </w:p>
        </w:tc>
      </w:tr>
      <w:tr w:rsidR="00A32F42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81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74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91%</w:t>
            </w:r>
          </w:p>
        </w:tc>
        <w:tc>
          <w:tcPr>
            <w:tcW w:w="1143" w:type="dxa"/>
          </w:tcPr>
          <w:p w:rsidR="00A32F42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2,7</w:t>
            </w:r>
          </w:p>
        </w:tc>
        <w:tc>
          <w:tcPr>
            <w:tcW w:w="2099" w:type="dxa"/>
          </w:tcPr>
          <w:p w:rsidR="00A32F42" w:rsidRPr="001D30CE" w:rsidRDefault="001D30CE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Ниже среднего</w:t>
            </w:r>
          </w:p>
        </w:tc>
      </w:tr>
      <w:tr w:rsidR="00A32F42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74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63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85%</w:t>
            </w:r>
          </w:p>
        </w:tc>
        <w:tc>
          <w:tcPr>
            <w:tcW w:w="1143" w:type="dxa"/>
          </w:tcPr>
          <w:p w:rsidR="00A32F42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2,9</w:t>
            </w:r>
          </w:p>
        </w:tc>
        <w:tc>
          <w:tcPr>
            <w:tcW w:w="2099" w:type="dxa"/>
          </w:tcPr>
          <w:p w:rsidR="00A32F42" w:rsidRPr="001D30CE" w:rsidRDefault="001D30CE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Ниже среднего</w:t>
            </w:r>
          </w:p>
        </w:tc>
      </w:tr>
      <w:tr w:rsidR="00A32F42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74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64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86%</w:t>
            </w:r>
          </w:p>
        </w:tc>
        <w:tc>
          <w:tcPr>
            <w:tcW w:w="1143" w:type="dxa"/>
          </w:tcPr>
          <w:p w:rsidR="00A32F42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3,1</w:t>
            </w:r>
          </w:p>
        </w:tc>
        <w:tc>
          <w:tcPr>
            <w:tcW w:w="2099" w:type="dxa"/>
          </w:tcPr>
          <w:p w:rsidR="00A32F42" w:rsidRPr="001D30CE" w:rsidRDefault="001D30CE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Средний</w:t>
            </w:r>
          </w:p>
        </w:tc>
      </w:tr>
      <w:tr w:rsidR="00A32F42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71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62</w:t>
            </w:r>
          </w:p>
        </w:tc>
        <w:tc>
          <w:tcPr>
            <w:tcW w:w="1865" w:type="dxa"/>
          </w:tcPr>
          <w:p w:rsidR="00A32F42" w:rsidRPr="00352EE8" w:rsidRDefault="00A32F42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87%</w:t>
            </w:r>
          </w:p>
        </w:tc>
        <w:tc>
          <w:tcPr>
            <w:tcW w:w="1143" w:type="dxa"/>
          </w:tcPr>
          <w:p w:rsidR="00A32F42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2,9</w:t>
            </w:r>
          </w:p>
        </w:tc>
        <w:tc>
          <w:tcPr>
            <w:tcW w:w="2099" w:type="dxa"/>
          </w:tcPr>
          <w:p w:rsidR="00A32F42" w:rsidRPr="001D30CE" w:rsidRDefault="001D30CE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Ниже среднего</w:t>
            </w:r>
          </w:p>
        </w:tc>
      </w:tr>
      <w:tr w:rsidR="001D30CE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85</w:t>
            </w:r>
          </w:p>
        </w:tc>
        <w:tc>
          <w:tcPr>
            <w:tcW w:w="1865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82</w:t>
            </w:r>
          </w:p>
        </w:tc>
        <w:tc>
          <w:tcPr>
            <w:tcW w:w="1865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96%</w:t>
            </w:r>
          </w:p>
        </w:tc>
        <w:tc>
          <w:tcPr>
            <w:tcW w:w="1143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3,1</w:t>
            </w:r>
          </w:p>
        </w:tc>
        <w:tc>
          <w:tcPr>
            <w:tcW w:w="2099" w:type="dxa"/>
          </w:tcPr>
          <w:p w:rsidR="001D30CE" w:rsidRPr="001D30CE" w:rsidRDefault="001D30CE" w:rsidP="001D30CE">
            <w:pPr>
              <w:jc w:val="center"/>
              <w:rPr>
                <w:b/>
              </w:rPr>
            </w:pPr>
            <w:r w:rsidRPr="001D30CE">
              <w:rPr>
                <w:b/>
                <w:bCs/>
                <w:sz w:val="24"/>
                <w:szCs w:val="24"/>
              </w:rPr>
              <w:t>Средний</w:t>
            </w:r>
          </w:p>
        </w:tc>
      </w:tr>
      <w:tr w:rsidR="001D30CE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79</w:t>
            </w:r>
          </w:p>
        </w:tc>
        <w:tc>
          <w:tcPr>
            <w:tcW w:w="1865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71</w:t>
            </w:r>
          </w:p>
        </w:tc>
        <w:tc>
          <w:tcPr>
            <w:tcW w:w="1865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89,8%</w:t>
            </w:r>
          </w:p>
        </w:tc>
        <w:tc>
          <w:tcPr>
            <w:tcW w:w="1143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3,2</w:t>
            </w:r>
          </w:p>
        </w:tc>
        <w:tc>
          <w:tcPr>
            <w:tcW w:w="2099" w:type="dxa"/>
          </w:tcPr>
          <w:p w:rsidR="001D30CE" w:rsidRPr="001D30CE" w:rsidRDefault="001D30CE" w:rsidP="001D30CE">
            <w:pPr>
              <w:jc w:val="center"/>
              <w:rPr>
                <w:b/>
              </w:rPr>
            </w:pPr>
            <w:r w:rsidRPr="001D30CE">
              <w:rPr>
                <w:b/>
                <w:bCs/>
                <w:sz w:val="24"/>
                <w:szCs w:val="24"/>
              </w:rPr>
              <w:t>Средний</w:t>
            </w:r>
          </w:p>
        </w:tc>
      </w:tr>
      <w:tr w:rsidR="001D30CE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81</w:t>
            </w:r>
          </w:p>
        </w:tc>
        <w:tc>
          <w:tcPr>
            <w:tcW w:w="1865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1865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86,4%</w:t>
            </w:r>
          </w:p>
        </w:tc>
        <w:tc>
          <w:tcPr>
            <w:tcW w:w="1143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3,3</w:t>
            </w:r>
          </w:p>
        </w:tc>
        <w:tc>
          <w:tcPr>
            <w:tcW w:w="2099" w:type="dxa"/>
          </w:tcPr>
          <w:p w:rsidR="001D30CE" w:rsidRPr="001D30CE" w:rsidRDefault="001D30CE" w:rsidP="001D30CE">
            <w:pPr>
              <w:jc w:val="center"/>
              <w:rPr>
                <w:b/>
              </w:rPr>
            </w:pPr>
            <w:r w:rsidRPr="001D30CE">
              <w:rPr>
                <w:b/>
                <w:bCs/>
                <w:sz w:val="24"/>
                <w:szCs w:val="24"/>
              </w:rPr>
              <w:t>Средний</w:t>
            </w:r>
          </w:p>
        </w:tc>
      </w:tr>
      <w:tr w:rsidR="001D30CE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1865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78%</w:t>
            </w:r>
          </w:p>
        </w:tc>
        <w:tc>
          <w:tcPr>
            <w:tcW w:w="1143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3,6</w:t>
            </w:r>
          </w:p>
        </w:tc>
        <w:tc>
          <w:tcPr>
            <w:tcW w:w="2099" w:type="dxa"/>
          </w:tcPr>
          <w:p w:rsidR="001D30CE" w:rsidRPr="001D30CE" w:rsidRDefault="001D30CE" w:rsidP="001D30CE">
            <w:pPr>
              <w:jc w:val="center"/>
              <w:rPr>
                <w:b/>
              </w:rPr>
            </w:pPr>
            <w:r w:rsidRPr="001D30CE">
              <w:rPr>
                <w:b/>
                <w:bCs/>
                <w:sz w:val="24"/>
                <w:szCs w:val="24"/>
              </w:rPr>
              <w:t>Средний</w:t>
            </w:r>
          </w:p>
        </w:tc>
      </w:tr>
      <w:tr w:rsidR="001D30CE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52EE8"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82,6%</w:t>
            </w:r>
          </w:p>
        </w:tc>
        <w:tc>
          <w:tcPr>
            <w:tcW w:w="1143" w:type="dxa"/>
          </w:tcPr>
          <w:p w:rsidR="001D30CE" w:rsidRPr="00352EE8" w:rsidRDefault="001D30CE" w:rsidP="004F0B5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3,9</w:t>
            </w:r>
          </w:p>
        </w:tc>
        <w:tc>
          <w:tcPr>
            <w:tcW w:w="2099" w:type="dxa"/>
          </w:tcPr>
          <w:p w:rsidR="001D30CE" w:rsidRPr="001D30CE" w:rsidRDefault="001D30CE" w:rsidP="001D30CE">
            <w:pPr>
              <w:jc w:val="center"/>
              <w:rPr>
                <w:b/>
              </w:rPr>
            </w:pPr>
            <w:r w:rsidRPr="001D30CE">
              <w:rPr>
                <w:b/>
                <w:bCs/>
                <w:sz w:val="24"/>
                <w:szCs w:val="24"/>
              </w:rPr>
              <w:t>Средний</w:t>
            </w:r>
          </w:p>
        </w:tc>
      </w:tr>
      <w:tr w:rsidR="00A32F42" w:rsidRPr="00352EE8" w:rsidTr="00A32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" w:type="dxa"/>
          </w:tcPr>
          <w:p w:rsidR="00A32F42" w:rsidRPr="001D30CE" w:rsidRDefault="00A32F42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3" w:type="dxa"/>
          </w:tcPr>
          <w:p w:rsidR="00A32F42" w:rsidRPr="001D30CE" w:rsidRDefault="00A32F42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361" w:type="dxa"/>
          </w:tcPr>
          <w:p w:rsidR="00A32F42" w:rsidRPr="001D30CE" w:rsidRDefault="00A32F42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1865" w:type="dxa"/>
          </w:tcPr>
          <w:p w:rsidR="00A32F42" w:rsidRPr="001D30CE" w:rsidRDefault="00A32F42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704</w:t>
            </w:r>
          </w:p>
        </w:tc>
        <w:tc>
          <w:tcPr>
            <w:tcW w:w="1865" w:type="dxa"/>
          </w:tcPr>
          <w:p w:rsidR="00A32F42" w:rsidRPr="001D30CE" w:rsidRDefault="001D30CE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87,8%</w:t>
            </w:r>
          </w:p>
        </w:tc>
        <w:tc>
          <w:tcPr>
            <w:tcW w:w="1143" w:type="dxa"/>
          </w:tcPr>
          <w:p w:rsidR="00A32F42" w:rsidRPr="001D30CE" w:rsidRDefault="001D30CE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2,83</w:t>
            </w:r>
          </w:p>
        </w:tc>
        <w:tc>
          <w:tcPr>
            <w:tcW w:w="2099" w:type="dxa"/>
          </w:tcPr>
          <w:p w:rsidR="00A32F42" w:rsidRPr="001D30CE" w:rsidRDefault="001D30CE" w:rsidP="004F0B5E">
            <w:pPr>
              <w:pStyle w:val="a3"/>
              <w:rPr>
                <w:bCs/>
                <w:sz w:val="24"/>
                <w:szCs w:val="24"/>
              </w:rPr>
            </w:pPr>
            <w:r w:rsidRPr="001D30CE">
              <w:rPr>
                <w:bCs/>
                <w:sz w:val="24"/>
                <w:szCs w:val="24"/>
              </w:rPr>
              <w:t>Ниже среднего</w:t>
            </w:r>
          </w:p>
        </w:tc>
      </w:tr>
    </w:tbl>
    <w:p w:rsidR="00A32F42" w:rsidRPr="00352EE8" w:rsidRDefault="00A32F42" w:rsidP="00A32F42">
      <w:pPr>
        <w:ind w:firstLine="720"/>
        <w:jc w:val="both"/>
        <w:rPr>
          <w:sz w:val="24"/>
          <w:szCs w:val="24"/>
        </w:rPr>
      </w:pPr>
    </w:p>
    <w:p w:rsidR="00A32F42" w:rsidRPr="00352EE8" w:rsidRDefault="00A32F42" w:rsidP="00A32F42">
      <w:pPr>
        <w:pStyle w:val="a6"/>
        <w:tabs>
          <w:tab w:val="clear" w:pos="4153"/>
          <w:tab w:val="clear" w:pos="8306"/>
        </w:tabs>
        <w:rPr>
          <w:sz w:val="24"/>
          <w:szCs w:val="24"/>
        </w:rPr>
      </w:pPr>
    </w:p>
    <w:p w:rsidR="00A32F42" w:rsidRPr="00352EE8" w:rsidRDefault="00A32F42" w:rsidP="00A32F42">
      <w:pPr>
        <w:pStyle w:val="a6"/>
        <w:tabs>
          <w:tab w:val="clear" w:pos="4153"/>
          <w:tab w:val="clear" w:pos="8306"/>
        </w:tabs>
        <w:rPr>
          <w:sz w:val="24"/>
          <w:szCs w:val="24"/>
        </w:rPr>
      </w:pPr>
    </w:p>
    <w:p w:rsidR="00A32F42" w:rsidRDefault="00A32F42" w:rsidP="00A32F42">
      <w:pPr>
        <w:pStyle w:val="4"/>
        <w:rPr>
          <w:sz w:val="24"/>
          <w:szCs w:val="24"/>
        </w:rPr>
      </w:pPr>
      <w:r w:rsidRPr="00352EE8">
        <w:rPr>
          <w:sz w:val="24"/>
          <w:szCs w:val="24"/>
        </w:rPr>
        <w:t xml:space="preserve">Учитель физической культуры      </w:t>
      </w:r>
      <w:r w:rsidR="001D30CE">
        <w:rPr>
          <w:sz w:val="24"/>
          <w:szCs w:val="24"/>
        </w:rPr>
        <w:t xml:space="preserve">                                 </w:t>
      </w:r>
      <w:proofErr w:type="spellStart"/>
      <w:r w:rsidR="001D30CE" w:rsidRPr="001D30CE">
        <w:rPr>
          <w:sz w:val="24"/>
          <w:szCs w:val="24"/>
          <w:u w:val="single"/>
        </w:rPr>
        <w:t>Пузикова</w:t>
      </w:r>
      <w:proofErr w:type="spellEnd"/>
      <w:r w:rsidR="001D30CE" w:rsidRPr="001D30CE">
        <w:rPr>
          <w:sz w:val="24"/>
          <w:szCs w:val="24"/>
          <w:u w:val="single"/>
        </w:rPr>
        <w:t xml:space="preserve"> Наталья Владимировна</w:t>
      </w:r>
    </w:p>
    <w:p w:rsidR="00A32F42" w:rsidRPr="006F61E8" w:rsidRDefault="00A32F42" w:rsidP="00A32F42"/>
    <w:p w:rsidR="00A32F42" w:rsidRPr="00352EE8" w:rsidRDefault="00A32F42" w:rsidP="00A32F42">
      <w:pPr>
        <w:jc w:val="center"/>
        <w:rPr>
          <w:sz w:val="24"/>
          <w:szCs w:val="24"/>
        </w:rPr>
      </w:pPr>
      <w:r w:rsidRPr="00352EE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</w:t>
      </w:r>
      <w:r w:rsidRPr="00352EE8">
        <w:rPr>
          <w:sz w:val="24"/>
          <w:szCs w:val="24"/>
        </w:rPr>
        <w:t xml:space="preserve">  (Ф</w:t>
      </w:r>
      <w:r>
        <w:rPr>
          <w:sz w:val="24"/>
          <w:szCs w:val="24"/>
        </w:rPr>
        <w:t>.</w:t>
      </w:r>
      <w:r w:rsidRPr="00352EE8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352EE8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352EE8">
        <w:rPr>
          <w:sz w:val="24"/>
          <w:szCs w:val="24"/>
        </w:rPr>
        <w:t xml:space="preserve"> полностью)</w:t>
      </w:r>
    </w:p>
    <w:p w:rsidR="00A32F42" w:rsidRPr="00352EE8" w:rsidRDefault="00A32F42" w:rsidP="00A32F42">
      <w:pPr>
        <w:pStyle w:val="a5"/>
        <w:rPr>
          <w:sz w:val="24"/>
          <w:szCs w:val="24"/>
        </w:rPr>
      </w:pPr>
      <w:r w:rsidRPr="00352EE8">
        <w:rPr>
          <w:b w:val="0"/>
          <w:sz w:val="24"/>
          <w:szCs w:val="24"/>
        </w:rPr>
        <w:t>Директор</w:t>
      </w:r>
      <w:r w:rsidR="001D30CE">
        <w:rPr>
          <w:b w:val="0"/>
          <w:sz w:val="24"/>
          <w:szCs w:val="24"/>
        </w:rPr>
        <w:t xml:space="preserve"> МОАУ «СОШ №12»</w:t>
      </w:r>
      <w:r w:rsidRPr="00352EE8">
        <w:rPr>
          <w:sz w:val="24"/>
          <w:szCs w:val="24"/>
        </w:rPr>
        <w:t xml:space="preserve">        </w:t>
      </w:r>
      <w:r w:rsidR="001D30CE">
        <w:rPr>
          <w:sz w:val="24"/>
          <w:szCs w:val="24"/>
        </w:rPr>
        <w:t xml:space="preserve">                               </w:t>
      </w:r>
      <w:r w:rsidR="001D30CE" w:rsidRPr="001D30CE">
        <w:rPr>
          <w:b w:val="0"/>
          <w:sz w:val="24"/>
          <w:szCs w:val="24"/>
          <w:u w:val="single"/>
        </w:rPr>
        <w:t>Чернышева Нина Львовна</w:t>
      </w:r>
      <w:r w:rsidR="001D30CE">
        <w:rPr>
          <w:b w:val="0"/>
          <w:sz w:val="24"/>
          <w:szCs w:val="24"/>
          <w:u w:val="single"/>
        </w:rPr>
        <w:t>, 4-58-55</w:t>
      </w:r>
    </w:p>
    <w:p w:rsidR="00A32F42" w:rsidRPr="00352EE8" w:rsidRDefault="00A32F42" w:rsidP="00A32F42">
      <w:pPr>
        <w:rPr>
          <w:sz w:val="24"/>
          <w:szCs w:val="24"/>
        </w:rPr>
      </w:pPr>
      <w:r w:rsidRPr="00352EE8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52EE8">
        <w:rPr>
          <w:sz w:val="24"/>
          <w:szCs w:val="24"/>
        </w:rPr>
        <w:t>(Ф</w:t>
      </w:r>
      <w:r>
        <w:rPr>
          <w:sz w:val="24"/>
          <w:szCs w:val="24"/>
        </w:rPr>
        <w:t>.</w:t>
      </w:r>
      <w:r w:rsidRPr="00352EE8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352EE8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352EE8">
        <w:rPr>
          <w:sz w:val="24"/>
          <w:szCs w:val="24"/>
        </w:rPr>
        <w:t xml:space="preserve"> полностью</w:t>
      </w:r>
      <w:r w:rsidR="001D30CE">
        <w:rPr>
          <w:sz w:val="24"/>
          <w:szCs w:val="24"/>
        </w:rPr>
        <w:t>)</w:t>
      </w:r>
    </w:p>
    <w:p w:rsidR="00A32F42" w:rsidRDefault="00A32F42" w:rsidP="00A32F42">
      <w:pPr>
        <w:ind w:firstLine="720"/>
        <w:jc w:val="both"/>
        <w:rPr>
          <w:sz w:val="24"/>
          <w:szCs w:val="24"/>
        </w:rPr>
      </w:pPr>
    </w:p>
    <w:p w:rsidR="00A32F42" w:rsidRPr="00352EE8" w:rsidRDefault="00A32F42" w:rsidP="00A32F42">
      <w:pPr>
        <w:ind w:firstLine="720"/>
        <w:jc w:val="both"/>
        <w:rPr>
          <w:sz w:val="24"/>
          <w:szCs w:val="24"/>
        </w:rPr>
      </w:pPr>
    </w:p>
    <w:p w:rsidR="00EF4EEB" w:rsidRDefault="00EF4EEB"/>
    <w:sectPr w:rsidR="00EF4EEB" w:rsidSect="00EF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F42"/>
    <w:rsid w:val="001D30CE"/>
    <w:rsid w:val="00A32F42"/>
    <w:rsid w:val="00EF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2F4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32F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32F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A32F42"/>
    <w:rPr>
      <w:b/>
      <w:sz w:val="28"/>
    </w:rPr>
  </w:style>
  <w:style w:type="paragraph" w:styleId="a6">
    <w:name w:val="header"/>
    <w:basedOn w:val="a"/>
    <w:link w:val="a7"/>
    <w:rsid w:val="00A32F4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A32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"СОШ №12"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ИКТ</dc:creator>
  <cp:keywords/>
  <dc:description/>
  <cp:lastModifiedBy>Заместитель по ИКТ</cp:lastModifiedBy>
  <cp:revision>1</cp:revision>
  <cp:lastPrinted>2012-03-01T11:42:00Z</cp:lastPrinted>
  <dcterms:created xsi:type="dcterms:W3CDTF">2012-03-01T11:28:00Z</dcterms:created>
  <dcterms:modified xsi:type="dcterms:W3CDTF">2012-03-01T11:42:00Z</dcterms:modified>
</cp:coreProperties>
</file>